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Pr="00D829A9" w:rsidRDefault="00507D03" w:rsidP="00507D03">
      <w:pPr>
        <w:rPr>
          <w:rFonts w:ascii="Sylfaen" w:hAnsi="Sylfaen"/>
          <w:lang w:val="ka-GE"/>
        </w:rPr>
      </w:pPr>
    </w:p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605C6E" w:rsidRDefault="00507D03" w:rsidP="00507D03"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EE106B">
        <w:rPr>
          <w:rFonts w:ascii="Sylfaen" w:hAnsi="Sylfaen"/>
          <w:b/>
          <w:bCs/>
          <w:color w:val="000000"/>
          <w:lang w:val="ka-GE"/>
        </w:rPr>
        <w:t>3</w:t>
      </w:r>
      <w:r w:rsidR="00605C6E">
        <w:rPr>
          <w:rFonts w:ascii="Sylfaen" w:hAnsi="Sylfaen"/>
          <w:b/>
          <w:bCs/>
          <w:color w:val="000000"/>
        </w:rPr>
        <w:t>96</w:t>
      </w:r>
    </w:p>
    <w:p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605C6E">
        <w:rPr>
          <w:rFonts w:ascii="Sylfaen" w:hAnsi="Sylfaen"/>
          <w:b/>
          <w:bCs/>
          <w:color w:val="000000"/>
        </w:rPr>
        <w:t>Cardboard packaging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7B040D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</w:t>
      </w:r>
      <w:r w:rsidR="00644EEC">
        <w:rPr>
          <w:rFonts w:ascii="Sylfaen" w:hAnsi="Sylfaen"/>
        </w:rPr>
        <w:t>.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28683E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Sample of the material that will be used</w:t>
      </w:r>
      <w:r w:rsidR="00507D03">
        <w:rPr>
          <w:rFonts w:ascii="Sylfaen" w:hAnsi="Sylfaen"/>
        </w:rPr>
        <w:t>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066E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066E9E" w:rsidRPr="006038F8" w:rsidRDefault="00066E9E" w:rsidP="00507D03">
      <w:pPr>
        <w:pStyle w:val="ListParagraph"/>
        <w:numPr>
          <w:ilvl w:val="0"/>
          <w:numId w:val="3"/>
        </w:numPr>
      </w:pPr>
      <w:r w:rsidRPr="00066E9E">
        <w:t>3 beer bottles (each capacity 1 liter</w:t>
      </w:r>
      <w:r>
        <w:rPr>
          <w:rFonts w:ascii="Sylfaen" w:hAnsi="Sylfaen"/>
        </w:rPr>
        <w:t>)</w:t>
      </w:r>
      <w:r w:rsidRPr="00066E9E">
        <w:t xml:space="preserve"> </w:t>
      </w:r>
      <w:r>
        <w:t>and 1 pack of chips shall be placed in carton boxes;</w:t>
      </w:r>
    </w:p>
    <w:p w:rsidR="00C54880" w:rsidRDefault="00415CC1" w:rsidP="00507D03">
      <w:pPr>
        <w:pStyle w:val="ListParagraph"/>
        <w:numPr>
          <w:ilvl w:val="0"/>
          <w:numId w:val="3"/>
        </w:numPr>
      </w:pPr>
      <w:r w:rsidRPr="00764180">
        <w:rPr>
          <w:b/>
        </w:rPr>
        <w:t>Layou</w:t>
      </w:r>
      <w:r w:rsidR="007043AD" w:rsidRPr="00764180">
        <w:rPr>
          <w:b/>
        </w:rPr>
        <w:t>t</w:t>
      </w:r>
      <w:r w:rsidR="007043AD">
        <w:t xml:space="preserve">: </w:t>
      </w:r>
      <w:r>
        <w:t>2 bottles on the one side and 1 bottle and 1 pack of chips on the other side</w:t>
      </w:r>
      <w:r w:rsidR="00046C8F">
        <w:t>, side by side;</w:t>
      </w:r>
    </w:p>
    <w:p w:rsidR="0028683E" w:rsidRDefault="0060598E" w:rsidP="0028683E">
      <w:pPr>
        <w:pStyle w:val="ListParagraph"/>
        <w:numPr>
          <w:ilvl w:val="0"/>
          <w:numId w:val="3"/>
        </w:numPr>
      </w:pPr>
      <w:r>
        <w:rPr>
          <w:b/>
        </w:rPr>
        <w:t>Approximate m</w:t>
      </w:r>
      <w:r w:rsidR="00415CC1" w:rsidRPr="00764180">
        <w:rPr>
          <w:b/>
        </w:rPr>
        <w:t>easures of chips</w:t>
      </w:r>
      <w:r>
        <w:t>: 28 cm X</w:t>
      </w:r>
      <w:r w:rsidR="00415CC1">
        <w:t xml:space="preserve"> 8cm in diameter. </w:t>
      </w:r>
    </w:p>
    <w:p w:rsidR="00415CC1" w:rsidRDefault="00415CC1" w:rsidP="0028683E">
      <w:pPr>
        <w:pStyle w:val="ListParagraph"/>
        <w:numPr>
          <w:ilvl w:val="0"/>
          <w:numId w:val="3"/>
        </w:numPr>
      </w:pPr>
      <w:r w:rsidRPr="00764180">
        <w:rPr>
          <w:b/>
        </w:rPr>
        <w:t>Weight</w:t>
      </w:r>
      <w:r>
        <w:t>: 1 pet – 1 kg</w:t>
      </w:r>
    </w:p>
    <w:p w:rsidR="00415CC1" w:rsidRDefault="00415CC1" w:rsidP="00415CC1">
      <w:pPr>
        <w:pStyle w:val="ListParagraph"/>
        <w:numPr>
          <w:ilvl w:val="0"/>
          <w:numId w:val="3"/>
        </w:numPr>
      </w:pPr>
      <w:r w:rsidRPr="00DF3D7D">
        <w:rPr>
          <w:b/>
        </w:rPr>
        <w:t>Approximate measurements of packaging</w:t>
      </w:r>
      <w:r w:rsidRPr="00415CC1">
        <w:t xml:space="preserve">: </w:t>
      </w:r>
    </w:p>
    <w:p w:rsidR="00415CC1" w:rsidRDefault="00415CC1" w:rsidP="00415CC1">
      <w:pPr>
        <w:pStyle w:val="ListParagraph"/>
        <w:numPr>
          <w:ilvl w:val="0"/>
          <w:numId w:val="7"/>
        </w:numPr>
      </w:pPr>
      <w:r>
        <w:t>length - 28 cm,</w:t>
      </w:r>
    </w:p>
    <w:p w:rsidR="00415CC1" w:rsidRDefault="00415CC1" w:rsidP="00415CC1">
      <w:pPr>
        <w:pStyle w:val="ListParagraph"/>
        <w:numPr>
          <w:ilvl w:val="0"/>
          <w:numId w:val="7"/>
        </w:numPr>
      </w:pPr>
      <w:r w:rsidRPr="00415CC1">
        <w:t xml:space="preserve">width - 18 cm, </w:t>
      </w:r>
    </w:p>
    <w:p w:rsidR="00764180" w:rsidRDefault="00415CC1" w:rsidP="00764180">
      <w:pPr>
        <w:pStyle w:val="ListParagraph"/>
        <w:numPr>
          <w:ilvl w:val="0"/>
          <w:numId w:val="7"/>
        </w:numPr>
      </w:pPr>
      <w:r w:rsidRPr="00415CC1">
        <w:t xml:space="preserve">height </w:t>
      </w:r>
      <w:r>
        <w:t>–</w:t>
      </w:r>
      <w:r w:rsidRPr="00415CC1">
        <w:t xml:space="preserve"> </w:t>
      </w:r>
      <w:r>
        <w:t>30 cm, from the top to the handle part, till the middle of the bottle -</w:t>
      </w:r>
      <w:r w:rsidRPr="00415CC1">
        <w:t xml:space="preserve"> 20 cm </w:t>
      </w:r>
    </w:p>
    <w:p w:rsidR="00764180" w:rsidRPr="00B64930" w:rsidRDefault="00764180" w:rsidP="00764180">
      <w:pPr>
        <w:pStyle w:val="ListParagraph"/>
        <w:numPr>
          <w:ilvl w:val="0"/>
          <w:numId w:val="3"/>
        </w:numPr>
        <w:rPr>
          <w:b/>
        </w:rPr>
      </w:pPr>
      <w:r w:rsidRPr="00B64930">
        <w:rPr>
          <w:rFonts w:ascii="Sylfaen" w:hAnsi="Sylfaen"/>
          <w:b/>
          <w:lang w:val="fi-FI"/>
        </w:rPr>
        <w:t xml:space="preserve">Considering the </w:t>
      </w:r>
      <w:r w:rsidR="003156A6">
        <w:rPr>
          <w:rFonts w:ascii="Sylfaen" w:hAnsi="Sylfaen"/>
          <w:b/>
          <w:lang w:val="fi-FI"/>
        </w:rPr>
        <w:t>above-</w:t>
      </w:r>
      <w:r w:rsidRPr="00B64930">
        <w:rPr>
          <w:rFonts w:ascii="Sylfaen" w:hAnsi="Sylfaen"/>
          <w:b/>
          <w:lang w:val="fi-FI"/>
        </w:rPr>
        <w:t>given description</w:t>
      </w:r>
      <w:r w:rsidR="003156A6">
        <w:rPr>
          <w:rFonts w:ascii="Sylfaen" w:hAnsi="Sylfaen"/>
          <w:b/>
          <w:lang w:val="ka-GE"/>
        </w:rPr>
        <w:t xml:space="preserve"> </w:t>
      </w:r>
      <w:r w:rsidR="003156A6">
        <w:rPr>
          <w:rFonts w:ascii="Sylfaen" w:hAnsi="Sylfaen"/>
          <w:b/>
        </w:rPr>
        <w:t>and measurements</w:t>
      </w:r>
      <w:r w:rsidRPr="00B64930">
        <w:rPr>
          <w:rFonts w:ascii="Sylfaen" w:hAnsi="Sylfaen"/>
          <w:b/>
          <w:lang w:val="fi-FI"/>
        </w:rPr>
        <w:t>, please provide your options;</w:t>
      </w:r>
    </w:p>
    <w:p w:rsidR="00764180" w:rsidRPr="00764180" w:rsidRDefault="00764180" w:rsidP="00764180">
      <w:pPr>
        <w:pStyle w:val="ListParagraph"/>
        <w:numPr>
          <w:ilvl w:val="0"/>
          <w:numId w:val="3"/>
        </w:numPr>
      </w:pPr>
      <w:r w:rsidRPr="00764180">
        <w:rPr>
          <w:rFonts w:ascii="Sylfaen" w:hAnsi="Sylfaen"/>
          <w:b/>
          <w:lang w:val="fi-FI"/>
        </w:rPr>
        <w:t>Color:</w:t>
      </w:r>
      <w:r w:rsidRPr="00764180">
        <w:rPr>
          <w:rFonts w:ascii="Sylfaen" w:hAnsi="Sylfaen"/>
          <w:lang w:val="fi-FI"/>
        </w:rPr>
        <w:t xml:space="preserve"> white or beige</w:t>
      </w:r>
      <w:r w:rsidR="00916422">
        <w:rPr>
          <w:rFonts w:ascii="Sylfaen" w:hAnsi="Sylfaen"/>
          <w:lang w:val="fi-FI"/>
        </w:rPr>
        <w:t>;</w:t>
      </w:r>
    </w:p>
    <w:p w:rsidR="00764180" w:rsidRPr="00764180" w:rsidRDefault="00764180" w:rsidP="00764180">
      <w:pPr>
        <w:pStyle w:val="ListParagraph"/>
        <w:numPr>
          <w:ilvl w:val="0"/>
          <w:numId w:val="3"/>
        </w:numPr>
      </w:pPr>
      <w:r w:rsidRPr="00764180">
        <w:rPr>
          <w:rFonts w:ascii="Sylfaen" w:hAnsi="Sylfaen"/>
          <w:b/>
          <w:lang w:val="fi-FI"/>
        </w:rPr>
        <w:t>Branding:</w:t>
      </w:r>
      <w:r w:rsidRPr="00764180">
        <w:rPr>
          <w:rFonts w:ascii="Sylfaen" w:hAnsi="Sylfaen"/>
          <w:lang w:val="fi-FI"/>
        </w:rPr>
        <w:t xml:space="preserve"> </w:t>
      </w:r>
      <w:r>
        <w:rPr>
          <w:rFonts w:ascii="Sylfaen" w:hAnsi="Sylfaen"/>
          <w:lang w:val="fi-FI"/>
        </w:rPr>
        <w:t xml:space="preserve"> R</w:t>
      </w:r>
      <w:r w:rsidRPr="00764180">
        <w:rPr>
          <w:rFonts w:ascii="Sylfaen" w:hAnsi="Sylfaen"/>
          <w:lang w:val="fi-FI"/>
        </w:rPr>
        <w:t>ectangle shaped sticker on both sides with different brands. The sticker size should be proportionate to the size of the card</w:t>
      </w:r>
      <w:r>
        <w:rPr>
          <w:rFonts w:ascii="Sylfaen" w:hAnsi="Sylfaen"/>
          <w:lang w:val="fi-FI"/>
        </w:rPr>
        <w:t>board</w:t>
      </w:r>
      <w:r w:rsidRPr="00764180">
        <w:rPr>
          <w:rFonts w:ascii="Sylfaen" w:hAnsi="Sylfaen"/>
          <w:lang w:val="fi-FI"/>
        </w:rPr>
        <w:t>.</w:t>
      </w:r>
    </w:p>
    <w:p w:rsidR="00764180" w:rsidRDefault="00764180" w:rsidP="00764180">
      <w:pPr>
        <w:pStyle w:val="ListParagraph"/>
        <w:numPr>
          <w:ilvl w:val="0"/>
          <w:numId w:val="3"/>
        </w:numPr>
      </w:pPr>
      <w:r w:rsidRPr="001F6488">
        <w:rPr>
          <w:b/>
        </w:rPr>
        <w:t>Quantity</w:t>
      </w:r>
      <w:r>
        <w:t>:</w:t>
      </w:r>
    </w:p>
    <w:p w:rsidR="00764180" w:rsidRDefault="00764180" w:rsidP="00764180">
      <w:pPr>
        <w:pStyle w:val="ListParagraph"/>
        <w:numPr>
          <w:ilvl w:val="0"/>
          <w:numId w:val="9"/>
        </w:numPr>
      </w:pPr>
      <w:proofErr w:type="spellStart"/>
      <w:r>
        <w:t>Staropramen</w:t>
      </w:r>
      <w:proofErr w:type="spellEnd"/>
      <w:r>
        <w:t xml:space="preserve"> branding – 1 700 pcs</w:t>
      </w:r>
    </w:p>
    <w:p w:rsidR="00764180" w:rsidRDefault="00764180" w:rsidP="00764180">
      <w:pPr>
        <w:pStyle w:val="ListParagraph"/>
        <w:numPr>
          <w:ilvl w:val="0"/>
          <w:numId w:val="9"/>
        </w:numPr>
      </w:pPr>
      <w:proofErr w:type="spellStart"/>
      <w:r>
        <w:t>Kasri</w:t>
      </w:r>
      <w:proofErr w:type="spellEnd"/>
      <w:r>
        <w:t xml:space="preserve"> branding -  13 000 pcs</w:t>
      </w:r>
    </w:p>
    <w:p w:rsidR="00764180" w:rsidRPr="00764180" w:rsidRDefault="00764180" w:rsidP="00764180">
      <w:pPr>
        <w:pStyle w:val="ListParagraph"/>
        <w:numPr>
          <w:ilvl w:val="0"/>
          <w:numId w:val="9"/>
        </w:numPr>
      </w:pPr>
      <w:proofErr w:type="spellStart"/>
      <w:r>
        <w:t>Natakhtari</w:t>
      </w:r>
      <w:proofErr w:type="spellEnd"/>
      <w:r>
        <w:t xml:space="preserve"> branding: - 1000 pcs</w:t>
      </w:r>
    </w:p>
    <w:p w:rsidR="00764180" w:rsidRDefault="001F6488" w:rsidP="001F6488">
      <w:pPr>
        <w:pStyle w:val="ListParagraph"/>
        <w:numPr>
          <w:ilvl w:val="0"/>
          <w:numId w:val="3"/>
        </w:numPr>
      </w:pPr>
      <w:r w:rsidRPr="001F6488">
        <w:t>Approximate cardboard boxes photos are attached as an option</w:t>
      </w:r>
      <w:r w:rsidR="00764180">
        <w:t>. Please provide your option of design as well.</w:t>
      </w:r>
    </w:p>
    <w:p w:rsidR="00764180" w:rsidRDefault="00764180" w:rsidP="00E830E2">
      <w:pPr>
        <w:pStyle w:val="ListParagraph"/>
        <w:numPr>
          <w:ilvl w:val="0"/>
          <w:numId w:val="3"/>
        </w:numPr>
      </w:pPr>
      <w:r w:rsidRPr="00E830E2">
        <w:rPr>
          <w:b/>
        </w:rPr>
        <w:lastRenderedPageBreak/>
        <w:t>Payment terms:</w:t>
      </w:r>
      <w:r>
        <w:t xml:space="preserve"> 90 days after receipt of goods.</w:t>
      </w:r>
    </w:p>
    <w:p w:rsidR="00E830E2" w:rsidRDefault="00E830E2" w:rsidP="00E830E2">
      <w:pPr>
        <w:pStyle w:val="ListParagraph"/>
        <w:numPr>
          <w:ilvl w:val="0"/>
          <w:numId w:val="3"/>
        </w:numPr>
      </w:pPr>
      <w:r>
        <w:t xml:space="preserve">Please indicate </w:t>
      </w:r>
      <w:r w:rsidR="00764180">
        <w:t>on a sealed envelope the following information:</w:t>
      </w:r>
    </w:p>
    <w:p w:rsidR="001F6488" w:rsidRDefault="00764180" w:rsidP="001F6488">
      <w:pPr>
        <w:pStyle w:val="ListParagraph"/>
        <w:numPr>
          <w:ilvl w:val="0"/>
          <w:numId w:val="10"/>
        </w:numPr>
      </w:pPr>
      <w:r>
        <w:t>The name of your company;</w:t>
      </w:r>
    </w:p>
    <w:p w:rsidR="001F6488" w:rsidRDefault="00764180" w:rsidP="001F6488">
      <w:pPr>
        <w:pStyle w:val="ListParagraph"/>
        <w:numPr>
          <w:ilvl w:val="0"/>
          <w:numId w:val="10"/>
        </w:numPr>
      </w:pPr>
      <w:r>
        <w:t xml:space="preserve"> Contact information: responsible person, phone, mobile and e-mail;</w:t>
      </w:r>
    </w:p>
    <w:p w:rsidR="001F6488" w:rsidRDefault="001F6488" w:rsidP="001F6488">
      <w:pPr>
        <w:pStyle w:val="ListParagraph"/>
        <w:numPr>
          <w:ilvl w:val="0"/>
          <w:numId w:val="10"/>
        </w:numPr>
      </w:pPr>
      <w:r>
        <w:t>Name of Tender;</w:t>
      </w:r>
    </w:p>
    <w:p w:rsidR="001F6488" w:rsidRDefault="00764180" w:rsidP="001F6488">
      <w:pPr>
        <w:pStyle w:val="ListParagraph"/>
        <w:numPr>
          <w:ilvl w:val="0"/>
          <w:numId w:val="10"/>
        </w:numPr>
      </w:pPr>
      <w:r>
        <w:t>Name of Receiver Unit: Department of Procurement;</w:t>
      </w:r>
    </w:p>
    <w:p w:rsidR="001F6488" w:rsidRDefault="001F6488" w:rsidP="001F6488">
      <w:pPr>
        <w:pStyle w:val="ListParagraph"/>
        <w:numPr>
          <w:ilvl w:val="0"/>
          <w:numId w:val="10"/>
        </w:numPr>
      </w:pPr>
      <w:r>
        <w:t>I</w:t>
      </w:r>
      <w:r w:rsidR="00764180">
        <w:t>nscription: "Confidential";</w:t>
      </w:r>
    </w:p>
    <w:p w:rsidR="00764180" w:rsidRPr="00764180" w:rsidRDefault="00764180" w:rsidP="001F6488">
      <w:pPr>
        <w:pStyle w:val="ListParagraph"/>
        <w:numPr>
          <w:ilvl w:val="0"/>
          <w:numId w:val="10"/>
        </w:numPr>
      </w:pPr>
      <w:r>
        <w:t>Please sign and put your company's seal on the place that the envelope is sealed</w:t>
      </w:r>
      <w:r w:rsidR="0015509B">
        <w:t>;</w:t>
      </w:r>
    </w:p>
    <w:p w:rsidR="00AC619E" w:rsidRPr="00B64930" w:rsidRDefault="00FB35DF" w:rsidP="00764180">
      <w:pPr>
        <w:pStyle w:val="ListParagraph"/>
        <w:numPr>
          <w:ilvl w:val="0"/>
          <w:numId w:val="3"/>
        </w:numPr>
      </w:pPr>
      <w:r w:rsidRPr="00B64930">
        <w:rPr>
          <w:b/>
        </w:rPr>
        <w:t xml:space="preserve">Please confirm receipt of the tender application. </w:t>
      </w:r>
    </w:p>
    <w:p w:rsidR="00507D03" w:rsidRDefault="00507D03" w:rsidP="00507D03">
      <w:r>
        <w:rPr>
          <w:rFonts w:ascii="Sylfaen" w:hAnsi="Sylfaen"/>
        </w:rPr>
        <w:t> </w:t>
      </w:r>
    </w:p>
    <w:p w:rsidR="00507D03" w:rsidRPr="00E830E2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Your offer should be submitted to the following address: </w:t>
      </w:r>
      <w:r w:rsidR="000B0FFC">
        <w:rPr>
          <w:rFonts w:ascii="Sylfaen" w:hAnsi="Sylfaen"/>
        </w:rPr>
        <w:t>Georgia,</w:t>
      </w:r>
      <w:bookmarkStart w:id="0" w:name="_GoBack"/>
      <w:bookmarkEnd w:id="0"/>
      <w:r>
        <w:rPr>
          <w:rFonts w:ascii="Sylfaen" w:hAnsi="Sylfaen"/>
        </w:rPr>
        <w:t xml:space="preserve"> </w:t>
      </w:r>
      <w:proofErr w:type="spellStart"/>
      <w:r w:rsidR="00E830E2">
        <w:rPr>
          <w:rFonts w:ascii="Sylfaen" w:hAnsi="Sylfaen"/>
        </w:rPr>
        <w:t>Mtskheta</w:t>
      </w:r>
      <w:proofErr w:type="spellEnd"/>
      <w:r w:rsidR="00E830E2">
        <w:rPr>
          <w:rFonts w:ascii="Sylfaen" w:hAnsi="Sylfaen"/>
        </w:rPr>
        <w:t xml:space="preserve">, region </w:t>
      </w:r>
      <w:proofErr w:type="spellStart"/>
      <w:r w:rsidR="00E830E2">
        <w:rPr>
          <w:rFonts w:ascii="Sylfaen" w:hAnsi="Sylfaen"/>
        </w:rPr>
        <w:t>N</w:t>
      </w:r>
      <w:r w:rsidR="000B0FFC">
        <w:rPr>
          <w:rFonts w:ascii="Sylfaen" w:hAnsi="Sylfaen"/>
        </w:rPr>
        <w:t>atakhtari</w:t>
      </w:r>
      <w:proofErr w:type="spellEnd"/>
      <w:r w:rsidR="000B0FFC">
        <w:rPr>
          <w:rFonts w:ascii="Sylfaen" w:hAnsi="Sylfaen"/>
        </w:rPr>
        <w:t xml:space="preserve">. “Brewery </w:t>
      </w:r>
      <w:proofErr w:type="spellStart"/>
      <w:r w:rsidR="000B0FFC">
        <w:rPr>
          <w:rFonts w:ascii="Sylfaen" w:hAnsi="Sylfaen"/>
        </w:rPr>
        <w:t>Natakhtari</w:t>
      </w:r>
      <w:proofErr w:type="spellEnd"/>
      <w:r w:rsidR="000B0FFC">
        <w:rPr>
          <w:rFonts w:ascii="Sylfaen" w:hAnsi="Sylfaen"/>
        </w:rPr>
        <w:t>”.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E830E2">
        <w:rPr>
          <w:rFonts w:ascii="Sylfaen" w:hAnsi="Sylfaen"/>
          <w:lang w:val="ka-GE"/>
        </w:rPr>
        <w:t>20</w:t>
      </w:r>
      <w:r w:rsidR="00E830E2">
        <w:rPr>
          <w:rFonts w:ascii="Sylfaen" w:hAnsi="Sylfaen"/>
        </w:rPr>
        <w:t>.09.2018</w:t>
      </w:r>
      <w:r>
        <w:rPr>
          <w:rFonts w:ascii="Sylfaen" w:hAnsi="Sylfaen"/>
        </w:rPr>
        <w:t xml:space="preserve"> </w:t>
      </w:r>
      <w:r w:rsidR="00E830E2">
        <w:rPr>
          <w:rFonts w:ascii="Sylfaen" w:hAnsi="Sylfaen"/>
        </w:rPr>
        <w:t>09:00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E830E2">
        <w:rPr>
          <w:rFonts w:ascii="Sylfaen" w:hAnsi="Sylfaen"/>
        </w:rPr>
        <w:t>26.09.2018</w:t>
      </w:r>
      <w:r>
        <w:rPr>
          <w:rFonts w:ascii="Sylfaen" w:hAnsi="Sylfaen"/>
          <w:lang w:val="ka-GE"/>
        </w:rPr>
        <w:t xml:space="preserve"> 16:00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34BB0" w:rsidP="00507D03">
      <w:r>
        <w:rPr>
          <w:rFonts w:ascii="Sylfaen" w:hAnsi="Sylfaen"/>
          <w:color w:val="000000"/>
        </w:rPr>
        <w:t>Mariam Tabatadze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0B0FFC" w:rsidP="00507D03">
      <w:hyperlink r:id="rId5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CDF"/>
    <w:multiLevelType w:val="hybridMultilevel"/>
    <w:tmpl w:val="7D663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BC5194"/>
    <w:multiLevelType w:val="hybridMultilevel"/>
    <w:tmpl w:val="C930F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B33CB"/>
    <w:multiLevelType w:val="hybridMultilevel"/>
    <w:tmpl w:val="44F01F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046C8F"/>
    <w:rsid w:val="00066E9E"/>
    <w:rsid w:val="000B0FFC"/>
    <w:rsid w:val="0015509B"/>
    <w:rsid w:val="001D473A"/>
    <w:rsid w:val="001F36F2"/>
    <w:rsid w:val="001F6488"/>
    <w:rsid w:val="00201834"/>
    <w:rsid w:val="002500AB"/>
    <w:rsid w:val="0028683E"/>
    <w:rsid w:val="002B764F"/>
    <w:rsid w:val="002F04BE"/>
    <w:rsid w:val="003156A6"/>
    <w:rsid w:val="003679D7"/>
    <w:rsid w:val="00415CC1"/>
    <w:rsid w:val="00507D03"/>
    <w:rsid w:val="00534BB0"/>
    <w:rsid w:val="00573350"/>
    <w:rsid w:val="005A1538"/>
    <w:rsid w:val="005B5735"/>
    <w:rsid w:val="006038F8"/>
    <w:rsid w:val="0060598E"/>
    <w:rsid w:val="00605C6E"/>
    <w:rsid w:val="0061782A"/>
    <w:rsid w:val="00644EEC"/>
    <w:rsid w:val="007043AD"/>
    <w:rsid w:val="00764180"/>
    <w:rsid w:val="007B040D"/>
    <w:rsid w:val="00806B85"/>
    <w:rsid w:val="00861F0E"/>
    <w:rsid w:val="00916422"/>
    <w:rsid w:val="009624BB"/>
    <w:rsid w:val="00A2163A"/>
    <w:rsid w:val="00AC619E"/>
    <w:rsid w:val="00B64930"/>
    <w:rsid w:val="00BD690C"/>
    <w:rsid w:val="00C01005"/>
    <w:rsid w:val="00C54880"/>
    <w:rsid w:val="00CF338A"/>
    <w:rsid w:val="00D12B21"/>
    <w:rsid w:val="00D829A9"/>
    <w:rsid w:val="00DF3D7D"/>
    <w:rsid w:val="00E830E2"/>
    <w:rsid w:val="00E93C8A"/>
    <w:rsid w:val="00EC1E58"/>
    <w:rsid w:val="00EE106B"/>
    <w:rsid w:val="00FA0AEF"/>
    <w:rsid w:val="00FA15AE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40AA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Mariam Tabatadze</cp:lastModifiedBy>
  <cp:revision>48</cp:revision>
  <cp:lastPrinted>2018-09-19T13:58:00Z</cp:lastPrinted>
  <dcterms:created xsi:type="dcterms:W3CDTF">2013-09-20T13:18:00Z</dcterms:created>
  <dcterms:modified xsi:type="dcterms:W3CDTF">2018-09-19T14:34:00Z</dcterms:modified>
</cp:coreProperties>
</file>